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C23" w:rsidRDefault="00D32584" w:rsidP="00D32584">
      <w:pPr>
        <w:jc w:val="right"/>
        <w:rPr>
          <w:sz w:val="28"/>
          <w:szCs w:val="28"/>
        </w:rPr>
      </w:pPr>
      <w:r w:rsidRPr="00D32584">
        <w:rPr>
          <w:sz w:val="28"/>
          <w:szCs w:val="28"/>
        </w:rPr>
        <w:t>Утверждаю</w:t>
      </w:r>
    </w:p>
    <w:p w:rsidR="00967C13" w:rsidRDefault="00967C13" w:rsidP="00967C13">
      <w:pPr>
        <w:jc w:val="right"/>
        <w:rPr>
          <w:sz w:val="28"/>
          <w:szCs w:val="28"/>
        </w:rPr>
      </w:pPr>
      <w:r>
        <w:rPr>
          <w:sz w:val="28"/>
          <w:szCs w:val="28"/>
        </w:rPr>
        <w:t>Зав.</w:t>
      </w:r>
      <w:r w:rsidR="00D32584">
        <w:rPr>
          <w:sz w:val="28"/>
          <w:szCs w:val="28"/>
        </w:rPr>
        <w:t xml:space="preserve"> МБДОУ  </w:t>
      </w:r>
    </w:p>
    <w:p w:rsidR="00967C13" w:rsidRDefault="00244DE8" w:rsidP="00967C1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Цолод</w:t>
      </w:r>
      <w:r w:rsidR="00967C13">
        <w:rPr>
          <w:sz w:val="28"/>
          <w:szCs w:val="28"/>
        </w:rPr>
        <w:t>инский</w:t>
      </w:r>
      <w:proofErr w:type="spellEnd"/>
      <w:r w:rsidR="00967C13">
        <w:rPr>
          <w:sz w:val="28"/>
          <w:szCs w:val="28"/>
        </w:rPr>
        <w:t xml:space="preserve"> </w:t>
      </w:r>
    </w:p>
    <w:p w:rsidR="004504FA" w:rsidRDefault="00244DE8" w:rsidP="00967C13">
      <w:pPr>
        <w:jc w:val="right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proofErr w:type="gramStart"/>
      <w:r>
        <w:rPr>
          <w:sz w:val="28"/>
          <w:szCs w:val="28"/>
        </w:rPr>
        <w:t>Улыбка</w:t>
      </w:r>
      <w:r w:rsidR="00967C13">
        <w:rPr>
          <w:sz w:val="28"/>
          <w:szCs w:val="28"/>
        </w:rPr>
        <w:t>»</w:t>
      </w:r>
      <w:r w:rsidR="004504FA">
        <w:rPr>
          <w:sz w:val="28"/>
          <w:szCs w:val="28"/>
        </w:rPr>
        <w:t xml:space="preserve">   </w:t>
      </w:r>
      <w:proofErr w:type="gramEnd"/>
      <w:r w:rsidR="004504FA">
        <w:rPr>
          <w:sz w:val="28"/>
          <w:szCs w:val="28"/>
        </w:rPr>
        <w:t xml:space="preserve">                                                                                    </w:t>
      </w:r>
      <w:r w:rsidR="00967C13">
        <w:rPr>
          <w:sz w:val="28"/>
          <w:szCs w:val="28"/>
        </w:rPr>
        <w:t xml:space="preserve">              «___»  _______2017</w:t>
      </w:r>
      <w:r w:rsidR="004504FA">
        <w:rPr>
          <w:sz w:val="28"/>
          <w:szCs w:val="28"/>
        </w:rPr>
        <w:t>г.</w:t>
      </w:r>
    </w:p>
    <w:p w:rsidR="00D32584" w:rsidRDefault="00D32584" w:rsidP="00D325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 </w:t>
      </w:r>
      <w:proofErr w:type="spellStart"/>
      <w:r w:rsidR="00244DE8">
        <w:rPr>
          <w:sz w:val="28"/>
          <w:szCs w:val="28"/>
        </w:rPr>
        <w:t>Р.М.Таймасхано</w:t>
      </w:r>
      <w:r w:rsidR="00967C13"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>.</w:t>
      </w:r>
    </w:p>
    <w:p w:rsidR="00D32584" w:rsidRDefault="00D32584" w:rsidP="00D32584">
      <w:pPr>
        <w:jc w:val="both"/>
        <w:rPr>
          <w:sz w:val="28"/>
          <w:szCs w:val="28"/>
        </w:rPr>
      </w:pPr>
    </w:p>
    <w:p w:rsidR="00967C13" w:rsidRDefault="00967C13" w:rsidP="00D32584">
      <w:pPr>
        <w:jc w:val="both"/>
        <w:rPr>
          <w:sz w:val="28"/>
          <w:szCs w:val="28"/>
        </w:rPr>
      </w:pPr>
    </w:p>
    <w:p w:rsidR="00D32584" w:rsidRPr="00967C13" w:rsidRDefault="00D32584" w:rsidP="00967C13">
      <w:pPr>
        <w:jc w:val="center"/>
        <w:rPr>
          <w:b/>
          <w:i/>
          <w:sz w:val="48"/>
          <w:szCs w:val="48"/>
        </w:rPr>
      </w:pPr>
      <w:r w:rsidRPr="00967C13">
        <w:rPr>
          <w:b/>
          <w:i/>
          <w:sz w:val="48"/>
          <w:szCs w:val="48"/>
        </w:rPr>
        <w:t>ПОЛОЖЕНИЕ</w:t>
      </w:r>
    </w:p>
    <w:p w:rsidR="00D32584" w:rsidRDefault="00967C13" w:rsidP="00967C13">
      <w:pPr>
        <w:jc w:val="center"/>
        <w:rPr>
          <w:b/>
          <w:i/>
          <w:sz w:val="48"/>
          <w:szCs w:val="48"/>
        </w:rPr>
      </w:pPr>
      <w:proofErr w:type="gramStart"/>
      <w:r w:rsidRPr="00967C13">
        <w:rPr>
          <w:b/>
          <w:i/>
          <w:sz w:val="48"/>
          <w:szCs w:val="48"/>
        </w:rPr>
        <w:t>О</w:t>
      </w:r>
      <w:r w:rsidR="00D32584" w:rsidRPr="00967C13">
        <w:rPr>
          <w:b/>
          <w:i/>
          <w:sz w:val="48"/>
          <w:szCs w:val="48"/>
        </w:rPr>
        <w:t xml:space="preserve"> </w:t>
      </w:r>
      <w:proofErr w:type="spellStart"/>
      <w:r w:rsidRPr="00967C13">
        <w:rPr>
          <w:b/>
          <w:i/>
          <w:sz w:val="48"/>
          <w:szCs w:val="48"/>
        </w:rPr>
        <w:t>социольно</w:t>
      </w:r>
      <w:proofErr w:type="spellEnd"/>
      <w:r w:rsidRPr="00967C13">
        <w:rPr>
          <w:b/>
          <w:i/>
          <w:sz w:val="48"/>
          <w:szCs w:val="48"/>
        </w:rPr>
        <w:t>-</w:t>
      </w:r>
      <w:r w:rsidR="00D32584" w:rsidRPr="00967C13">
        <w:rPr>
          <w:b/>
          <w:i/>
          <w:sz w:val="48"/>
          <w:szCs w:val="48"/>
        </w:rPr>
        <w:t>психологической службы</w:t>
      </w:r>
      <w:proofErr w:type="gramEnd"/>
      <w:r w:rsidR="00D32584" w:rsidRPr="00967C13">
        <w:rPr>
          <w:b/>
          <w:i/>
          <w:sz w:val="48"/>
          <w:szCs w:val="48"/>
        </w:rPr>
        <w:t xml:space="preserve"> муниципального бюджетного </w:t>
      </w:r>
      <w:r w:rsidRPr="00967C13">
        <w:rPr>
          <w:b/>
          <w:i/>
          <w:sz w:val="48"/>
          <w:szCs w:val="48"/>
        </w:rPr>
        <w:t>обще</w:t>
      </w:r>
      <w:r w:rsidR="00D32584" w:rsidRPr="00967C13">
        <w:rPr>
          <w:b/>
          <w:i/>
          <w:sz w:val="48"/>
          <w:szCs w:val="48"/>
        </w:rPr>
        <w:t xml:space="preserve">образовательного учреждения </w:t>
      </w:r>
      <w:r w:rsidR="00244DE8">
        <w:rPr>
          <w:b/>
          <w:i/>
          <w:sz w:val="48"/>
          <w:szCs w:val="48"/>
        </w:rPr>
        <w:t>«</w:t>
      </w:r>
      <w:proofErr w:type="spellStart"/>
      <w:r w:rsidR="00244DE8">
        <w:rPr>
          <w:b/>
          <w:i/>
          <w:sz w:val="48"/>
          <w:szCs w:val="48"/>
        </w:rPr>
        <w:t>Цолод</w:t>
      </w:r>
      <w:r w:rsidRPr="00967C13">
        <w:rPr>
          <w:b/>
          <w:i/>
          <w:sz w:val="48"/>
          <w:szCs w:val="48"/>
        </w:rPr>
        <w:t>инский</w:t>
      </w:r>
      <w:proofErr w:type="spellEnd"/>
      <w:r w:rsidRPr="00967C13">
        <w:rPr>
          <w:b/>
          <w:i/>
          <w:sz w:val="48"/>
          <w:szCs w:val="48"/>
        </w:rPr>
        <w:t xml:space="preserve"> детский </w:t>
      </w:r>
      <w:r>
        <w:rPr>
          <w:b/>
          <w:i/>
          <w:sz w:val="48"/>
          <w:szCs w:val="48"/>
        </w:rPr>
        <w:t>с</w:t>
      </w:r>
      <w:r w:rsidR="00244DE8">
        <w:rPr>
          <w:b/>
          <w:i/>
          <w:sz w:val="48"/>
          <w:szCs w:val="48"/>
        </w:rPr>
        <w:t>ад «Улыбка</w:t>
      </w:r>
      <w:bookmarkStart w:id="0" w:name="_GoBack"/>
      <w:bookmarkEnd w:id="0"/>
      <w:r w:rsidRPr="00967C13">
        <w:rPr>
          <w:b/>
          <w:i/>
          <w:sz w:val="48"/>
          <w:szCs w:val="48"/>
        </w:rPr>
        <w:t>»</w:t>
      </w: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Default="00967C13" w:rsidP="00967C13">
      <w:pPr>
        <w:jc w:val="center"/>
        <w:rPr>
          <w:b/>
          <w:i/>
          <w:sz w:val="48"/>
          <w:szCs w:val="48"/>
        </w:rPr>
      </w:pPr>
    </w:p>
    <w:p w:rsidR="00967C13" w:rsidRPr="00967C13" w:rsidRDefault="00967C13" w:rsidP="00967C13">
      <w:pPr>
        <w:jc w:val="center"/>
        <w:rPr>
          <w:b/>
          <w:i/>
          <w:sz w:val="48"/>
          <w:szCs w:val="48"/>
        </w:rPr>
      </w:pPr>
    </w:p>
    <w:p w:rsidR="00D32584" w:rsidRPr="00910429" w:rsidRDefault="00910429" w:rsidP="00926472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10429">
        <w:rPr>
          <w:sz w:val="28"/>
          <w:szCs w:val="28"/>
        </w:rPr>
        <w:lastRenderedPageBreak/>
        <w:t>Общие положения</w:t>
      </w:r>
    </w:p>
    <w:p w:rsidR="00D32584" w:rsidRDefault="00910429" w:rsidP="00926472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910429">
        <w:rPr>
          <w:sz w:val="28"/>
          <w:szCs w:val="28"/>
        </w:rPr>
        <w:t>Пси</w:t>
      </w:r>
      <w:r>
        <w:rPr>
          <w:sz w:val="28"/>
          <w:szCs w:val="28"/>
        </w:rPr>
        <w:t xml:space="preserve">хологическая служба дошкольного образовательного учреждения призвана обеспечивать сохранение, укрепление здоровья и профилактику нарушений психического здоровья воспитанников, содействовать развитию личности </w:t>
      </w:r>
      <w:r w:rsidRPr="00910429">
        <w:rPr>
          <w:sz w:val="28"/>
          <w:szCs w:val="28"/>
        </w:rPr>
        <w:t xml:space="preserve"> </w:t>
      </w:r>
      <w:r w:rsidR="00926472">
        <w:rPr>
          <w:sz w:val="28"/>
          <w:szCs w:val="28"/>
        </w:rPr>
        <w:t>процессу</w:t>
      </w:r>
      <w:r w:rsidRPr="00910429">
        <w:rPr>
          <w:sz w:val="28"/>
          <w:szCs w:val="28"/>
        </w:rPr>
        <w:t xml:space="preserve"> их воспитания, образования и социализации</w:t>
      </w:r>
      <w:r>
        <w:rPr>
          <w:sz w:val="28"/>
          <w:szCs w:val="28"/>
        </w:rPr>
        <w:t>.</w:t>
      </w:r>
    </w:p>
    <w:p w:rsidR="00910429" w:rsidRDefault="00910429" w:rsidP="00926472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Работа службы включает в себя психологическую помощь детям в</w:t>
      </w:r>
      <w:r w:rsidR="00926472">
        <w:rPr>
          <w:sz w:val="28"/>
          <w:szCs w:val="28"/>
        </w:rPr>
        <w:t xml:space="preserve"> возрасте от 2</w:t>
      </w:r>
      <w:r>
        <w:rPr>
          <w:sz w:val="28"/>
          <w:szCs w:val="28"/>
        </w:rPr>
        <w:t xml:space="preserve"> лет до 7 лет, родителям, всем участникам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образовательного процесса.</w:t>
      </w:r>
    </w:p>
    <w:p w:rsidR="00910429" w:rsidRDefault="00B22EF1" w:rsidP="00926472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служба руководствуется актами в области защиты прав детей, Законами Российской Федерации «Об образовании», Положением о Службе практической психологии в системе образования Российской Федерации РФ от22.10.1999г. № 636, положениями и уставами, регулирующими деятельность соответствующих звеньев службы.</w:t>
      </w:r>
    </w:p>
    <w:p w:rsidR="00B22EF1" w:rsidRDefault="00B22EF1" w:rsidP="00926472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службы осуществляется во взаимодействии с администрацией, педагогами и другими работниками образовательного учреждения. Взаимодействие со специалистами осуществляется на основе принципов сотрудничества и </w:t>
      </w:r>
      <w:proofErr w:type="spellStart"/>
      <w:r>
        <w:rPr>
          <w:sz w:val="28"/>
          <w:szCs w:val="28"/>
        </w:rPr>
        <w:t>взаимодополняемости</w:t>
      </w:r>
      <w:proofErr w:type="spellEnd"/>
      <w:r>
        <w:rPr>
          <w:sz w:val="28"/>
          <w:szCs w:val="28"/>
        </w:rPr>
        <w:t>.</w:t>
      </w:r>
    </w:p>
    <w:p w:rsidR="00B22EF1" w:rsidRDefault="00B22EF1" w:rsidP="00926472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службы осуществляется в тесном контакте с родителями (законными представителями) детей, обучающихся и воспитывающихся в образовательном учреждении. </w:t>
      </w:r>
      <w:r w:rsidR="00B95CE9">
        <w:rPr>
          <w:sz w:val="28"/>
          <w:szCs w:val="28"/>
        </w:rPr>
        <w:t>Коррекционная работа проводится только с согласования родителей.</w:t>
      </w:r>
    </w:p>
    <w:p w:rsidR="00B95CE9" w:rsidRDefault="00B95CE9" w:rsidP="00926472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службы</w:t>
      </w:r>
    </w:p>
    <w:p w:rsidR="00B95CE9" w:rsidRDefault="00B95CE9" w:rsidP="00B95CE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Цель службы </w:t>
      </w:r>
      <w:r w:rsidRPr="00B95CE9">
        <w:rPr>
          <w:sz w:val="28"/>
          <w:szCs w:val="28"/>
        </w:rPr>
        <w:t xml:space="preserve">– обеспечение полноценного психического и личностного развития детей  </w:t>
      </w:r>
      <w:r>
        <w:rPr>
          <w:sz w:val="28"/>
          <w:szCs w:val="28"/>
        </w:rPr>
        <w:t>в соответствии с индивидуальными возможностями и особенностями.</w:t>
      </w:r>
    </w:p>
    <w:p w:rsidR="00B95CE9" w:rsidRDefault="00B95CE9" w:rsidP="00B95CE9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. Основные задачи психологической службы:</w:t>
      </w:r>
    </w:p>
    <w:p w:rsidR="00B95CE9" w:rsidRDefault="00B95CE9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максимальное содействие полноценному психическому и личностному развитию каждого ребенка;</w:t>
      </w:r>
    </w:p>
    <w:p w:rsidR="00B95CE9" w:rsidRDefault="00B95CE9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эмоционального, психологического комфорта в дошкольном учреждении;</w:t>
      </w:r>
    </w:p>
    <w:p w:rsidR="00B95CE9" w:rsidRDefault="00B95CE9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особенностей развития детей в единстве эмоциональной, волевой и интеллектуальной сфер;</w:t>
      </w:r>
    </w:p>
    <w:p w:rsidR="00B95CE9" w:rsidRDefault="00B95CE9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r w:rsidR="00815367">
        <w:rPr>
          <w:sz w:val="28"/>
          <w:szCs w:val="28"/>
        </w:rPr>
        <w:t>заключений и рекомендаций по обучению, воспитанию, образованию детей;</w:t>
      </w:r>
    </w:p>
    <w:p w:rsidR="00815367" w:rsidRDefault="00815367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повышению психологической компетентности сотрудников детского сада, родителей в закономерностях развития ребенка;</w:t>
      </w:r>
    </w:p>
    <w:p w:rsidR="00815367" w:rsidRDefault="00815367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меры, необходимые для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– педагогического и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социального сопровождения.</w:t>
      </w:r>
    </w:p>
    <w:p w:rsidR="00815367" w:rsidRDefault="00815367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направления деятельности службы</w:t>
      </w:r>
    </w:p>
    <w:p w:rsidR="00815367" w:rsidRDefault="00815367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876E0">
        <w:rPr>
          <w:sz w:val="28"/>
          <w:szCs w:val="28"/>
        </w:rPr>
        <w:t>Основными направлениями деятельности службы являются психологическая профилактика, психологическое просвещение, психодиагнос</w:t>
      </w:r>
      <w:r w:rsidR="00926472">
        <w:rPr>
          <w:sz w:val="28"/>
          <w:szCs w:val="28"/>
        </w:rPr>
        <w:t xml:space="preserve">тика, </w:t>
      </w:r>
      <w:proofErr w:type="spellStart"/>
      <w:r w:rsidR="00926472">
        <w:rPr>
          <w:sz w:val="28"/>
          <w:szCs w:val="28"/>
        </w:rPr>
        <w:t>психокоррекционная</w:t>
      </w:r>
      <w:proofErr w:type="spellEnd"/>
      <w:r w:rsidR="00926472">
        <w:rPr>
          <w:sz w:val="28"/>
          <w:szCs w:val="28"/>
        </w:rPr>
        <w:t xml:space="preserve"> работа, п</w:t>
      </w:r>
      <w:r w:rsidR="00D876E0">
        <w:rPr>
          <w:sz w:val="28"/>
          <w:szCs w:val="28"/>
        </w:rPr>
        <w:t>сихологическое консультирование.</w:t>
      </w:r>
    </w:p>
    <w:p w:rsidR="00D876E0" w:rsidRDefault="00D876E0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3.2. Психологическая профилактика предусматривает деятельность педагога – психолога:</w:t>
      </w:r>
    </w:p>
    <w:p w:rsidR="00D876E0" w:rsidRDefault="00D876E0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подбор, разработка, апробация и внедрение развивающих программ для детей разных возрастов с учетом задач каждого возрастного этапа;</w:t>
      </w:r>
    </w:p>
    <w:p w:rsidR="00D876E0" w:rsidRDefault="00D876E0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оптимального перехода детей на следующую во</w:t>
      </w:r>
      <w:r w:rsidR="00926472">
        <w:rPr>
          <w:sz w:val="28"/>
          <w:szCs w:val="28"/>
        </w:rPr>
        <w:t>зрастную ступень, предупреждение</w:t>
      </w:r>
      <w:r>
        <w:rPr>
          <w:sz w:val="28"/>
          <w:szCs w:val="28"/>
        </w:rPr>
        <w:t xml:space="preserve"> возможных осложнений в психическом развитии и становлении личности детей;</w:t>
      </w:r>
    </w:p>
    <w:p w:rsidR="00D876E0" w:rsidRDefault="00D876E0" w:rsidP="00B95CE9">
      <w:pPr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предупреждение возможных нарушений психосоматического и психологического здоровья детей.</w:t>
      </w:r>
    </w:p>
    <w:p w:rsidR="00D876E0" w:rsidRDefault="00D876E0">
      <w:pPr>
        <w:rPr>
          <w:sz w:val="28"/>
          <w:szCs w:val="28"/>
        </w:rPr>
      </w:pPr>
      <w:r>
        <w:rPr>
          <w:sz w:val="28"/>
          <w:szCs w:val="28"/>
        </w:rPr>
        <w:t>3.3. Психологическое просвещение предусматривает деятельность педагога – психолога:</w:t>
      </w:r>
    </w:p>
    <w:p w:rsidR="00D876E0" w:rsidRDefault="00D876E0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психологической культуры родителей воспитанников и педагогов образовательного учреждения;</w:t>
      </w:r>
    </w:p>
    <w:p w:rsidR="00FB6344" w:rsidRDefault="00D876E0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потребности в психологич</w:t>
      </w:r>
      <w:r w:rsidR="00926472">
        <w:rPr>
          <w:sz w:val="28"/>
          <w:szCs w:val="28"/>
        </w:rPr>
        <w:t>еских знаниях и их практическом</w:t>
      </w:r>
      <w:r>
        <w:rPr>
          <w:sz w:val="28"/>
          <w:szCs w:val="28"/>
        </w:rPr>
        <w:t xml:space="preserve"> применени</w:t>
      </w:r>
      <w:r w:rsidR="00926472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711582">
        <w:rPr>
          <w:sz w:val="28"/>
          <w:szCs w:val="28"/>
        </w:rPr>
        <w:t xml:space="preserve">желания использовать психологические знания в работе с ребенком и в интересах </w:t>
      </w:r>
      <w:r w:rsidR="00FB6344">
        <w:rPr>
          <w:sz w:val="28"/>
          <w:szCs w:val="28"/>
        </w:rPr>
        <w:t>личностного и профессионального роста педагогов, а также родителей.</w:t>
      </w:r>
    </w:p>
    <w:p w:rsidR="00305F03" w:rsidRDefault="00305F03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3.4. Психологическая диагностика предусматривает деятельность педагога – психолога:</w:t>
      </w:r>
    </w:p>
    <w:p w:rsidR="00D876E0" w:rsidRDefault="00305F03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своевременной информации об индивидуально – психологических особенностях детей, динамике процесса развития, необходимой для оказания психологической </w:t>
      </w:r>
      <w:r w:rsidR="00CB7B0A">
        <w:rPr>
          <w:sz w:val="28"/>
          <w:szCs w:val="28"/>
        </w:rPr>
        <w:t>по</w:t>
      </w:r>
      <w:r>
        <w:rPr>
          <w:sz w:val="28"/>
          <w:szCs w:val="28"/>
        </w:rPr>
        <w:t>мощи де</w:t>
      </w:r>
      <w:r w:rsidR="00926472">
        <w:rPr>
          <w:sz w:val="28"/>
          <w:szCs w:val="28"/>
        </w:rPr>
        <w:t>тям, их родителям, педагогам;</w:t>
      </w:r>
    </w:p>
    <w:p w:rsidR="00305F03" w:rsidRDefault="00305F03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причин нарушений в обучении, поведении и развитии детей.</w:t>
      </w:r>
    </w:p>
    <w:p w:rsidR="00305F03" w:rsidRDefault="00305F03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spellStart"/>
      <w:r>
        <w:rPr>
          <w:sz w:val="28"/>
          <w:szCs w:val="28"/>
        </w:rPr>
        <w:t>Психокоррекционная</w:t>
      </w:r>
      <w:proofErr w:type="spellEnd"/>
      <w:r>
        <w:rPr>
          <w:sz w:val="28"/>
          <w:szCs w:val="28"/>
        </w:rPr>
        <w:t xml:space="preserve"> работа предусматривает:</w:t>
      </w:r>
    </w:p>
    <w:p w:rsidR="00305F03" w:rsidRDefault="00305F03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активное взаимодействие психолога с детьми и взрослыми, </w:t>
      </w:r>
      <w:r w:rsidR="00CB7B0A">
        <w:rPr>
          <w:sz w:val="28"/>
          <w:szCs w:val="28"/>
        </w:rPr>
        <w:t>обеспечивающее психическое развитие и становление  личности детей, реализацию возрастных и индивидуальных возможностей;</w:t>
      </w:r>
    </w:p>
    <w:p w:rsidR="00CB7B0A" w:rsidRDefault="00CB7B0A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коррекция познавательной, эмоционально – волевой сферы, поведения;</w:t>
      </w:r>
    </w:p>
    <w:p w:rsidR="00CB7B0A" w:rsidRDefault="00CB7B0A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3.6. Психологическое консультирование</w:t>
      </w:r>
      <w:r w:rsidR="0084549C">
        <w:rPr>
          <w:sz w:val="28"/>
          <w:szCs w:val="28"/>
        </w:rPr>
        <w:t xml:space="preserve"> предусматривает деятельность педагога – психолога: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родителей и членов семей по вопросам воспитания, семейных межличностных взаимодействий;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консультирование педагогов по вопросам развития, обучения, воспитания и образования детей. Участие в работе</w:t>
      </w:r>
      <w:r w:rsidRPr="008454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 педагогического консилиума.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Права и обязанности педагога –</w:t>
      </w:r>
      <w:r w:rsidR="004504FA">
        <w:rPr>
          <w:sz w:val="28"/>
          <w:szCs w:val="28"/>
        </w:rPr>
        <w:t xml:space="preserve"> психолога.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4.1 Педагог – психолог обязан: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549C">
        <w:rPr>
          <w:sz w:val="28"/>
          <w:szCs w:val="28"/>
        </w:rPr>
        <w:t xml:space="preserve"> </w:t>
      </w:r>
      <w:r>
        <w:rPr>
          <w:sz w:val="28"/>
          <w:szCs w:val="28"/>
        </w:rPr>
        <w:t>в своей деятельности руководствоваться Законом РФ «Об образовании»</w:t>
      </w:r>
      <w:r w:rsidR="004504FA">
        <w:rPr>
          <w:sz w:val="28"/>
          <w:szCs w:val="28"/>
        </w:rPr>
        <w:t>, К</w:t>
      </w:r>
      <w:r>
        <w:rPr>
          <w:sz w:val="28"/>
          <w:szCs w:val="28"/>
        </w:rPr>
        <w:t>онвенцией о пр</w:t>
      </w:r>
      <w:r w:rsidR="004504FA">
        <w:rPr>
          <w:sz w:val="28"/>
          <w:szCs w:val="28"/>
        </w:rPr>
        <w:t>авах ребенка, данным Положением,</w:t>
      </w:r>
      <w:r>
        <w:rPr>
          <w:sz w:val="28"/>
          <w:szCs w:val="28"/>
        </w:rPr>
        <w:t xml:space="preserve"> </w:t>
      </w:r>
      <w:r w:rsidR="004504FA">
        <w:rPr>
          <w:sz w:val="28"/>
          <w:szCs w:val="28"/>
        </w:rPr>
        <w:t>н</w:t>
      </w:r>
      <w:r>
        <w:rPr>
          <w:sz w:val="28"/>
          <w:szCs w:val="28"/>
        </w:rPr>
        <w:t>ормативными документами, регламентирующими социальную поддержку детей;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полной мере осуществлять деятельность, регламентируемую настоящим Положением;</w:t>
      </w:r>
    </w:p>
    <w:p w:rsidR="0084549C" w:rsidRDefault="0084549C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03DF">
        <w:rPr>
          <w:sz w:val="28"/>
          <w:szCs w:val="28"/>
        </w:rPr>
        <w:t>рассматривать вопросы и принимать решения строго в границах своей профессиональной компетенции и служебных обязанностей;</w:t>
      </w:r>
    </w:p>
    <w:p w:rsidR="00EE03DF" w:rsidRDefault="00EE03DF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новейшие научные достижения </w:t>
      </w:r>
      <w:r w:rsidR="004504FA">
        <w:rPr>
          <w:sz w:val="28"/>
          <w:szCs w:val="28"/>
        </w:rPr>
        <w:t>в</w:t>
      </w:r>
      <w:r>
        <w:rPr>
          <w:sz w:val="28"/>
          <w:szCs w:val="28"/>
        </w:rPr>
        <w:t xml:space="preserve"> области возрастной, педагогической психологии, постоянно повышать свою профессиональную квалификацию;</w:t>
      </w:r>
    </w:p>
    <w:p w:rsidR="00EE03DF" w:rsidRDefault="00EE03DF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строго соблюдать профессиональную этику не распространять сведения, полученные в результате диагностической и консультативной работы, если ознакомление с ними может принести ущерб ребенку и его семье;</w:t>
      </w:r>
    </w:p>
    <w:p w:rsidR="00EE03DF" w:rsidRDefault="00EE03DF" w:rsidP="0071158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пропагандировать психологические знания среди педагогов и родителей. 4.2. Педагог – психолог имеет право:</w:t>
      </w:r>
    </w:p>
    <w:p w:rsidR="00EE03DF" w:rsidRDefault="00EE03DF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выбирать формы и методы работы, выделять приоритетные направления работы, исходя из общей программы и конкретных условий;</w:t>
      </w:r>
    </w:p>
    <w:p w:rsidR="00EE03DF" w:rsidRDefault="00EE03DF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формулировать конкретные задачи работы с детьми и взрослыми;</w:t>
      </w:r>
    </w:p>
    <w:p w:rsidR="00EE03DF" w:rsidRDefault="00EE03DF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выходить с предложениями по вопросам оптимизации условий, необходимых для успешного функционирования психологической службы</w:t>
      </w:r>
      <w:r w:rsidR="006626E7">
        <w:rPr>
          <w:sz w:val="28"/>
          <w:szCs w:val="28"/>
        </w:rPr>
        <w:t>;</w:t>
      </w:r>
    </w:p>
    <w:p w:rsidR="006626E7" w:rsidRDefault="006626E7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принимать участие в заседаниях по обсуждению результатов диагностики, вопросам создания коррекционных и развивающих программ;</w:t>
      </w:r>
    </w:p>
    <w:p w:rsidR="006626E7" w:rsidRDefault="006626E7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участвовать в разработке новых методов и видов психологической работы, в оценке эффективности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воспитательных проектов, выступать с обобщением своего опыта в научных, научно – популярных и методических изданиях.</w:t>
      </w:r>
    </w:p>
    <w:p w:rsidR="006626E7" w:rsidRDefault="006626E7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5. Ответственность педагога – психолога:</w:t>
      </w:r>
    </w:p>
    <w:p w:rsidR="00C6685B" w:rsidRDefault="006626E7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5.1. Педагог – психолог несет персональную ответственность за достоверность результатов психологического диагностирования, адекватность коррекционных методов, обоснованность рекомендаций.</w:t>
      </w:r>
    </w:p>
    <w:p w:rsidR="0071715F" w:rsidRDefault="006626E7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5.2. Педагог – психолог несет ответственность за грамотное ведение</w:t>
      </w:r>
      <w:r w:rsidR="004504FA">
        <w:rPr>
          <w:sz w:val="28"/>
          <w:szCs w:val="28"/>
        </w:rPr>
        <w:t xml:space="preserve"> документации, сохранность документов, отражающих деятельность психологической службы.</w:t>
      </w:r>
      <w:r>
        <w:rPr>
          <w:sz w:val="28"/>
          <w:szCs w:val="28"/>
        </w:rPr>
        <w:t xml:space="preserve"> </w:t>
      </w:r>
    </w:p>
    <w:p w:rsidR="006A2AC4" w:rsidRDefault="006A2AC4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5.3. Педагог – психолог несет ответственность за сохранность материально – технических средств, вверенных для работы психологической службы.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6. Документация психологической службы: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психологической службе;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годовой план работы, составленный в соответствии с годовым планом образовательного учреждения;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календарные планы;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банк психодиагностических методик;</w:t>
      </w:r>
    </w:p>
    <w:p w:rsidR="00C6685B" w:rsidRDefault="00C6685B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листы </w:t>
      </w:r>
      <w:r w:rsidR="0071715F">
        <w:rPr>
          <w:sz w:val="28"/>
          <w:szCs w:val="28"/>
        </w:rPr>
        <w:t>коррекционной работы;</w:t>
      </w:r>
    </w:p>
    <w:p w:rsidR="002571F1" w:rsidRDefault="002571F1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психологического обследования;</w:t>
      </w:r>
    </w:p>
    <w:p w:rsidR="002571F1" w:rsidRDefault="002571F1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журнал </w:t>
      </w:r>
      <w:r w:rsidR="00926472">
        <w:rPr>
          <w:sz w:val="28"/>
          <w:szCs w:val="28"/>
        </w:rPr>
        <w:t>регистрации индивидуальных консультаций;</w:t>
      </w:r>
    </w:p>
    <w:p w:rsidR="00926472" w:rsidRDefault="00926472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журнал запросов;</w:t>
      </w:r>
    </w:p>
    <w:p w:rsidR="00926472" w:rsidRDefault="00926472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планы и программы коррекционной работы;</w:t>
      </w:r>
    </w:p>
    <w:p w:rsidR="00926472" w:rsidRDefault="00926472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для воспитателей;</w:t>
      </w:r>
    </w:p>
    <w:p w:rsidR="00926472" w:rsidRDefault="00926472" w:rsidP="00EE03DF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для родителей.</w:t>
      </w:r>
    </w:p>
    <w:p w:rsidR="00C6685B" w:rsidRDefault="00C6685B" w:rsidP="00EE03DF">
      <w:pPr>
        <w:jc w:val="both"/>
        <w:rPr>
          <w:sz w:val="28"/>
          <w:szCs w:val="28"/>
        </w:rPr>
      </w:pPr>
    </w:p>
    <w:p w:rsidR="00C6685B" w:rsidRDefault="00C6685B" w:rsidP="00EE03DF">
      <w:pPr>
        <w:jc w:val="both"/>
        <w:rPr>
          <w:sz w:val="28"/>
          <w:szCs w:val="28"/>
        </w:rPr>
      </w:pPr>
    </w:p>
    <w:p w:rsidR="006A2AC4" w:rsidRDefault="006A2AC4" w:rsidP="00EE03DF">
      <w:pPr>
        <w:jc w:val="both"/>
        <w:rPr>
          <w:sz w:val="28"/>
          <w:szCs w:val="28"/>
        </w:rPr>
      </w:pPr>
    </w:p>
    <w:p w:rsidR="006A2AC4" w:rsidRDefault="006A2AC4" w:rsidP="00EE03DF">
      <w:pPr>
        <w:jc w:val="both"/>
        <w:rPr>
          <w:sz w:val="28"/>
          <w:szCs w:val="28"/>
        </w:rPr>
      </w:pPr>
    </w:p>
    <w:p w:rsidR="00EE03DF" w:rsidRDefault="00EE03DF" w:rsidP="00EE03DF">
      <w:pPr>
        <w:jc w:val="both"/>
        <w:rPr>
          <w:sz w:val="28"/>
          <w:szCs w:val="28"/>
        </w:rPr>
      </w:pPr>
    </w:p>
    <w:p w:rsidR="00EE03DF" w:rsidRDefault="00EE03DF" w:rsidP="00711582">
      <w:pPr>
        <w:jc w:val="both"/>
        <w:rPr>
          <w:sz w:val="28"/>
          <w:szCs w:val="28"/>
        </w:rPr>
      </w:pPr>
    </w:p>
    <w:p w:rsidR="00EE03DF" w:rsidRDefault="00EE03DF" w:rsidP="00711582">
      <w:pPr>
        <w:jc w:val="both"/>
        <w:rPr>
          <w:sz w:val="28"/>
          <w:szCs w:val="28"/>
        </w:rPr>
      </w:pPr>
    </w:p>
    <w:p w:rsidR="0084549C" w:rsidRDefault="0084549C" w:rsidP="00711582">
      <w:pPr>
        <w:jc w:val="both"/>
        <w:rPr>
          <w:sz w:val="28"/>
          <w:szCs w:val="28"/>
        </w:rPr>
      </w:pPr>
    </w:p>
    <w:p w:rsidR="00D876E0" w:rsidRPr="00B95CE9" w:rsidRDefault="00D876E0" w:rsidP="00B95CE9">
      <w:pPr>
        <w:jc w:val="both"/>
        <w:rPr>
          <w:sz w:val="28"/>
          <w:szCs w:val="28"/>
        </w:rPr>
      </w:pPr>
    </w:p>
    <w:p w:rsidR="00B95CE9" w:rsidRPr="00910429" w:rsidRDefault="00B95CE9" w:rsidP="00B95CE9">
      <w:pPr>
        <w:pStyle w:val="a3"/>
        <w:ind w:left="0"/>
        <w:jc w:val="both"/>
        <w:rPr>
          <w:sz w:val="28"/>
          <w:szCs w:val="28"/>
        </w:rPr>
      </w:pPr>
    </w:p>
    <w:sectPr w:rsidR="00B95CE9" w:rsidRPr="00910429" w:rsidSect="008C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2889"/>
    <w:multiLevelType w:val="multilevel"/>
    <w:tmpl w:val="C2E8B87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27B5"/>
    <w:multiLevelType w:val="multilevel"/>
    <w:tmpl w:val="B3181F3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44250B4"/>
    <w:multiLevelType w:val="multilevel"/>
    <w:tmpl w:val="0F6AB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6F56F19"/>
    <w:multiLevelType w:val="multilevel"/>
    <w:tmpl w:val="A746D4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32584"/>
    <w:rsid w:val="001566A7"/>
    <w:rsid w:val="00244DE8"/>
    <w:rsid w:val="002571F1"/>
    <w:rsid w:val="00305F03"/>
    <w:rsid w:val="00364745"/>
    <w:rsid w:val="004504FA"/>
    <w:rsid w:val="005A5445"/>
    <w:rsid w:val="006626E7"/>
    <w:rsid w:val="006A2AC4"/>
    <w:rsid w:val="00711582"/>
    <w:rsid w:val="0071715F"/>
    <w:rsid w:val="00815367"/>
    <w:rsid w:val="0084549C"/>
    <w:rsid w:val="008C5918"/>
    <w:rsid w:val="00910429"/>
    <w:rsid w:val="00926472"/>
    <w:rsid w:val="00967C13"/>
    <w:rsid w:val="00B22EF1"/>
    <w:rsid w:val="00B95CE9"/>
    <w:rsid w:val="00C6685B"/>
    <w:rsid w:val="00C850AF"/>
    <w:rsid w:val="00CB7B0A"/>
    <w:rsid w:val="00D32584"/>
    <w:rsid w:val="00D876E0"/>
    <w:rsid w:val="00EE03DF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C1EE0-A8B8-43C1-BE60-39E598B4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FE98D-0F94-41C3-A367-E94B30FD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</dc:creator>
  <cp:keywords/>
  <dc:description/>
  <cp:lastModifiedBy>Раисат</cp:lastModifiedBy>
  <cp:revision>8</cp:revision>
  <dcterms:created xsi:type="dcterms:W3CDTF">2013-05-20T07:36:00Z</dcterms:created>
  <dcterms:modified xsi:type="dcterms:W3CDTF">2018-10-20T17:14:00Z</dcterms:modified>
</cp:coreProperties>
</file>