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784" w:rsidRPr="00AF5B86" w:rsidRDefault="00633784" w:rsidP="0063378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5B86">
        <w:rPr>
          <w:rFonts w:ascii="Times New Roman" w:hAnsi="Times New Roman" w:cs="Times New Roman"/>
          <w:b/>
          <w:sz w:val="24"/>
          <w:szCs w:val="24"/>
        </w:rPr>
        <w:t xml:space="preserve">Принято  на заседании </w:t>
      </w:r>
    </w:p>
    <w:p w:rsidR="00633784" w:rsidRPr="00AF5B86" w:rsidRDefault="00633784" w:rsidP="0063378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5B86">
        <w:rPr>
          <w:rFonts w:ascii="Times New Roman" w:hAnsi="Times New Roman" w:cs="Times New Roman"/>
          <w:b/>
          <w:sz w:val="24"/>
          <w:szCs w:val="24"/>
        </w:rPr>
        <w:t>Педагогического совета</w:t>
      </w:r>
    </w:p>
    <w:p w:rsidR="00633784" w:rsidRPr="00AF5B86" w:rsidRDefault="00633784" w:rsidP="001E15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3784" w:rsidRPr="00AF5B86" w:rsidRDefault="00633784" w:rsidP="00633784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33784" w:rsidRPr="00AF5B86" w:rsidRDefault="00633784" w:rsidP="00633784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5B86"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:rsidR="00633784" w:rsidRPr="00AF5B86" w:rsidRDefault="00633784" w:rsidP="00633784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5B86">
        <w:rPr>
          <w:rFonts w:ascii="Times New Roman" w:hAnsi="Times New Roman" w:cs="Times New Roman"/>
          <w:b/>
          <w:sz w:val="24"/>
          <w:szCs w:val="24"/>
        </w:rPr>
        <w:t xml:space="preserve">приказом </w:t>
      </w:r>
      <w:r w:rsidR="001E1500">
        <w:rPr>
          <w:rFonts w:ascii="Times New Roman" w:hAnsi="Times New Roman" w:cs="Times New Roman"/>
          <w:b/>
          <w:sz w:val="24"/>
          <w:szCs w:val="24"/>
        </w:rPr>
        <w:t>заведубщего</w:t>
      </w:r>
    </w:p>
    <w:p w:rsidR="001E1500" w:rsidRPr="001E1500" w:rsidRDefault="00633784" w:rsidP="001E1500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5B86">
        <w:rPr>
          <w:rFonts w:ascii="Times New Roman" w:hAnsi="Times New Roman" w:cs="Times New Roman"/>
          <w:b/>
          <w:sz w:val="24"/>
          <w:szCs w:val="24"/>
        </w:rPr>
        <w:t>МБ</w:t>
      </w:r>
      <w:r w:rsidR="001E1500">
        <w:rPr>
          <w:rFonts w:ascii="Times New Roman" w:hAnsi="Times New Roman" w:cs="Times New Roman"/>
          <w:b/>
          <w:sz w:val="24"/>
          <w:szCs w:val="24"/>
        </w:rPr>
        <w:t>Д</w:t>
      </w:r>
      <w:r w:rsidRPr="00AF5B86">
        <w:rPr>
          <w:rFonts w:ascii="Times New Roman" w:hAnsi="Times New Roman" w:cs="Times New Roman"/>
          <w:b/>
          <w:sz w:val="24"/>
          <w:szCs w:val="24"/>
        </w:rPr>
        <w:t xml:space="preserve">ОУ </w:t>
      </w:r>
      <w:r w:rsidR="002D43B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«Цолод</w:t>
      </w:r>
      <w:r w:rsidR="001E1500" w:rsidRPr="001E1500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инский </w:t>
      </w:r>
    </w:p>
    <w:p w:rsidR="001E1500" w:rsidRPr="001E1500" w:rsidRDefault="002D43BF" w:rsidP="001E1500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детский сад «Улыбка</w:t>
      </w:r>
      <w:r w:rsidR="001E1500" w:rsidRPr="001E1500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633784" w:rsidRPr="00AF5B86" w:rsidRDefault="00C164F6" w:rsidP="001E150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01 сентября 2015</w:t>
      </w:r>
      <w:bookmarkStart w:id="0" w:name="_GoBack"/>
      <w:bookmarkEnd w:id="0"/>
      <w:r w:rsidR="00633784" w:rsidRPr="00AF5B8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63378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78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1500" w:rsidRDefault="001E1500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1500" w:rsidRDefault="001E1500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1500" w:rsidRDefault="001E1500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784" w:rsidRPr="001E1500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1E1500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Положение </w:t>
      </w:r>
    </w:p>
    <w:p w:rsidR="00633784" w:rsidRPr="001E1500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1E1500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о порядке доступа педагогов к информационно-телекоммуникационным сетям и базам данных, учебным и методическим материалам, музейным фондам, материально-техническим средствам</w:t>
      </w:r>
    </w:p>
    <w:p w:rsidR="00633784" w:rsidRPr="001E1500" w:rsidRDefault="00633784" w:rsidP="00633784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E1500">
        <w:rPr>
          <w:rFonts w:ascii="Times New Roman" w:hAnsi="Times New Roman" w:cs="Times New Roman"/>
          <w:b/>
          <w:sz w:val="48"/>
          <w:szCs w:val="48"/>
        </w:rPr>
        <w:t>МБ</w:t>
      </w:r>
      <w:r w:rsidR="001E1500" w:rsidRPr="001E1500">
        <w:rPr>
          <w:rFonts w:ascii="Times New Roman" w:hAnsi="Times New Roman" w:cs="Times New Roman"/>
          <w:b/>
          <w:sz w:val="48"/>
          <w:szCs w:val="48"/>
        </w:rPr>
        <w:t>Д</w:t>
      </w:r>
      <w:r w:rsidRPr="001E1500">
        <w:rPr>
          <w:rFonts w:ascii="Times New Roman" w:hAnsi="Times New Roman" w:cs="Times New Roman"/>
          <w:b/>
          <w:sz w:val="48"/>
          <w:szCs w:val="48"/>
        </w:rPr>
        <w:t xml:space="preserve">ОУ </w:t>
      </w:r>
      <w:r w:rsidR="002D43BF">
        <w:rPr>
          <w:rFonts w:ascii="Times New Roman" w:hAnsi="Times New Roman" w:cs="Times New Roman"/>
          <w:b/>
          <w:color w:val="000000"/>
          <w:sz w:val="48"/>
          <w:szCs w:val="48"/>
          <w:lang w:eastAsia="ru-RU"/>
        </w:rPr>
        <w:t>«Цолодинский детский сад «Улыбка</w:t>
      </w:r>
      <w:r w:rsidR="001E1500" w:rsidRPr="001E1500">
        <w:rPr>
          <w:rFonts w:ascii="Times New Roman" w:hAnsi="Times New Roman" w:cs="Times New Roman"/>
          <w:b/>
          <w:color w:val="000000"/>
          <w:sz w:val="48"/>
          <w:szCs w:val="48"/>
          <w:lang w:eastAsia="ru-RU"/>
        </w:rPr>
        <w:t>»</w:t>
      </w: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1500" w:rsidRDefault="001E1500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1500" w:rsidRDefault="001E1500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1500" w:rsidRDefault="001E1500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1500" w:rsidRDefault="001E1500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1500" w:rsidRDefault="001E1500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1500" w:rsidRDefault="001E1500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1500" w:rsidRDefault="001E1500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1500" w:rsidRDefault="001E1500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1500" w:rsidRDefault="001E1500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1500" w:rsidRDefault="001E1500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1500" w:rsidRDefault="001E1500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1500" w:rsidRDefault="001E1500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1500" w:rsidRDefault="001E1500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1500" w:rsidRDefault="001E1500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1500" w:rsidRDefault="001E1500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1500" w:rsidRDefault="001E1500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1500" w:rsidRDefault="001E1500" w:rsidP="001E15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1500" w:rsidRDefault="001E1500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1500" w:rsidRDefault="001E1500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  Положение о порядке доступа педагогов к информационно-телекоммуникационным сетям и базам данных, учебным и методическ</w:t>
      </w:r>
      <w:r w:rsidR="002D4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 материалам, 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материально-техническим средствам</w:t>
      </w: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– Положение) разработано в соответствии с пунктом 7 части 3 статьи 47 Федерального закона № 273-ФЗ «Об образовании в Российской Федерации» от 29.12.2012, Уставом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="001E150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="002D43B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«Цолодинский детский сад «Улыбка</w:t>
      </w:r>
      <w:r w:rsidR="001E15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="001E1500"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по тексту -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») с целью регламентации.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  В соответствии с пунктом 7, 8 части 3 статьи 47 Федерального закона от 29.12.2012 № 273-ФЗ «Об образовании в Российской Федерации» педагогические работники имеют право на бесплатное пользование ресурсами библиотеки, а также доступ к информационно-телекоммуникационным сетям и базам данных, учебным и методическим материалам, музейному фонду, материально-техническим средствам обеспечения образовательного процесса.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  Доступ педагогических работников к вышеперечисленным ресурсам обеспечивается в целях качественного осуществления образовательной и иной деятельности.</w:t>
      </w: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378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Порядок доступа к информационно-телекоммуникационным сетям</w:t>
      </w:r>
    </w:p>
    <w:p w:rsidR="004C572C" w:rsidRPr="00AF5B86" w:rsidRDefault="004C572C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Доступ педагогов к информационно-телекоммуникационной сети Интернет в У</w:t>
      </w:r>
      <w:r w:rsidR="006B066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чреждении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с персональных компьютеров (ноутбуков), подключенных к сети Интернет, без ограничения времени и потребленного трафика.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Доступ педагогических работников к локальной сети У</w:t>
      </w:r>
      <w:r w:rsidR="006B066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с персональных компьютеров (ноутбуков), подключенных к локальной сети У</w:t>
      </w:r>
      <w:r w:rsidR="006B066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 ограничения времени и потребленного трафика.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2.3. Пользователь </w:t>
      </w:r>
      <w:r w:rsidR="006B0663">
        <w:rPr>
          <w:rFonts w:ascii="Times New Roman" w:hAnsi="Times New Roman" w:cs="Times New Roman"/>
          <w:sz w:val="24"/>
          <w:szCs w:val="24"/>
        </w:rPr>
        <w:t xml:space="preserve">Локальной вычислительной сети </w:t>
      </w:r>
      <w:r w:rsidRPr="00AF5B86">
        <w:rPr>
          <w:rFonts w:ascii="Times New Roman" w:hAnsi="Times New Roman" w:cs="Times New Roman"/>
          <w:sz w:val="24"/>
          <w:szCs w:val="24"/>
        </w:rPr>
        <w:t>У</w:t>
      </w:r>
      <w:r w:rsidR="006B0663">
        <w:rPr>
          <w:rFonts w:ascii="Times New Roman" w:hAnsi="Times New Roman" w:cs="Times New Roman"/>
          <w:sz w:val="24"/>
          <w:szCs w:val="24"/>
        </w:rPr>
        <w:t>чреждения</w:t>
      </w:r>
      <w:r w:rsidRPr="00AF5B86">
        <w:rPr>
          <w:rFonts w:ascii="Times New Roman" w:hAnsi="Times New Roman" w:cs="Times New Roman"/>
          <w:sz w:val="24"/>
          <w:szCs w:val="24"/>
        </w:rPr>
        <w:t xml:space="preserve"> обязан: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использовать доступ к локальной сети, а также другим информационным ресурсам только в служебных целях;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не использовать информационные и технические ресурсы Локальной вычислительной сети в коммерческих целях и для явной или скрытой рекламы услуг, продукции и товаров любых организаций и физических лиц, за исключением образовательных услуг, а также продукции и товаров, предназначенных для обеспечения образовательного процесса;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исключить возможность неосторожного причинения вреда (действием или бездействием) техническим и информационным ресурсам Локальной сети;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не предпринимать попыток несанкционированного доступа к информационным и вычислительным ресурсам локальной сети, доступ к которым осуществляется через Локальную вычислительную сеть;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перед использованием или открытием файлов, полученных из других источников, проверять файлы на наличие вирусов;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не использовать доступ к Локальной вычислительной сети для распространения и тиражирования информации, распространение которой преследуется по закону, заведомо ложной информации и информации, порочащей организации и физические лица, а также служебной информации без соответствующего разрешения руководства школы.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2.4. Пользователям </w:t>
      </w:r>
      <w:r w:rsidR="006B0663">
        <w:rPr>
          <w:rFonts w:ascii="Times New Roman" w:hAnsi="Times New Roman" w:cs="Times New Roman"/>
          <w:sz w:val="24"/>
          <w:szCs w:val="24"/>
        </w:rPr>
        <w:t xml:space="preserve">Локальной вычислительной сети </w:t>
      </w:r>
      <w:r w:rsidRPr="00AF5B86">
        <w:rPr>
          <w:rFonts w:ascii="Times New Roman" w:hAnsi="Times New Roman" w:cs="Times New Roman"/>
          <w:sz w:val="24"/>
          <w:szCs w:val="24"/>
        </w:rPr>
        <w:t>У</w:t>
      </w:r>
      <w:r w:rsidR="006B0663">
        <w:rPr>
          <w:rFonts w:ascii="Times New Roman" w:hAnsi="Times New Roman" w:cs="Times New Roman"/>
          <w:sz w:val="24"/>
          <w:szCs w:val="24"/>
        </w:rPr>
        <w:t>чреждения</w:t>
      </w:r>
      <w:r w:rsidRPr="00AF5B86">
        <w:rPr>
          <w:rFonts w:ascii="Times New Roman" w:hAnsi="Times New Roman" w:cs="Times New Roman"/>
          <w:sz w:val="24"/>
          <w:szCs w:val="24"/>
        </w:rPr>
        <w:t xml:space="preserve"> запрещено: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>• предоставлять до</w:t>
      </w:r>
      <w:r w:rsidR="006B0663">
        <w:rPr>
          <w:rFonts w:ascii="Times New Roman" w:hAnsi="Times New Roman" w:cs="Times New Roman"/>
          <w:sz w:val="24"/>
          <w:szCs w:val="24"/>
        </w:rPr>
        <w:t xml:space="preserve">ступ к ресурсам локальной сети </w:t>
      </w:r>
      <w:r w:rsidRPr="00AF5B86">
        <w:rPr>
          <w:rFonts w:ascii="Times New Roman" w:hAnsi="Times New Roman" w:cs="Times New Roman"/>
          <w:sz w:val="24"/>
          <w:szCs w:val="24"/>
        </w:rPr>
        <w:t>У</w:t>
      </w:r>
      <w:r w:rsidR="006B0663">
        <w:rPr>
          <w:rFonts w:ascii="Times New Roman" w:hAnsi="Times New Roman" w:cs="Times New Roman"/>
          <w:sz w:val="24"/>
          <w:szCs w:val="24"/>
        </w:rPr>
        <w:t>чреждения</w:t>
      </w:r>
      <w:r w:rsidRPr="00AF5B86">
        <w:rPr>
          <w:rFonts w:ascii="Times New Roman" w:hAnsi="Times New Roman" w:cs="Times New Roman"/>
          <w:sz w:val="24"/>
          <w:szCs w:val="24"/>
        </w:rPr>
        <w:t xml:space="preserve"> незарегистрированным пользователям;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использование программ, осуществляющих сканирование сети без письменного предупреждения системного администратора с объяснением служебной необходимости подобных действий;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установка дополнительных сетевых протоколов, изменение конфигурации настроек сетевых протоколов без ведома системного администратора;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открывать файлы и запускать программы на локальном компьютере из непроверенных источников или принесённых с собой на переносных носителях без предварительного сохранения на локальном жестком диске и последующей проверкой антивирусной программой;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хранение на публичных сетевых дисках файлов, не относящихся к выполнению служебных обязанностей сотрудника (игрушки, видео, виртуальные CD и т.п.);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просматривать сайты порнографической, развлекательной направленности, и сайты, содержание которых не относится впрямую к служебным обязанностям работника;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играть в различные ОНЛАЙН игры;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использование программ для зарабатывания денег в сети Интернет;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скачивание музыкальных и видео файлов, а также файлов, не имеющих отношения к текущим служебным обязанностям работника.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2.4.   Для доступа к информационно-телекоммуникационным сетям в У</w:t>
      </w:r>
      <w:r w:rsidR="006B066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чреждении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педагогическому работнику предоставляются идентификационные данные (логин и пароль). Предоставление доступа осуществляется системным администратором У</w:t>
      </w:r>
      <w:r w:rsidR="006B066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 доступа к базам данных</w:t>
      </w:r>
    </w:p>
    <w:p w:rsidR="004C572C" w:rsidRPr="00AF5B86" w:rsidRDefault="004C572C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Педагогическим работникам обеспечивается доступ к следующим электронным базам данных:</w:t>
      </w:r>
    </w:p>
    <w:p w:rsidR="00633784" w:rsidRPr="00AF5B86" w:rsidRDefault="006B0663" w:rsidP="006B066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33784"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справочные системы;</w:t>
      </w:r>
    </w:p>
    <w:p w:rsidR="00633784" w:rsidRPr="00AF5B86" w:rsidRDefault="006B0663" w:rsidP="006B066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33784"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поисковые системы.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Информация об образовательных, методических, научных, нормативных и других электронных ресурсах, доступных к пользованию, размещена на сайте У</w:t>
      </w:r>
      <w:r w:rsidR="006B066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информация о локальных актах расположена в разделе «Документы (Положения)». </w:t>
      </w: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4C57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доступа к учебным и методическим материалам</w:t>
      </w:r>
    </w:p>
    <w:p w:rsidR="004C572C" w:rsidRPr="00AF5B86" w:rsidRDefault="004C572C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Pr="00AF5B86" w:rsidRDefault="00633784" w:rsidP="0063378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Педагогические работники имеют право на бесплатное пользование образовательными, методическими ресурсами школы. В целях качественного осуществления образовательной и иной деятельности педагогические работники могут пользоваться авторскими разработками программ учебных дисциплин, находящихся в методическом кабинете. </w:t>
      </w:r>
    </w:p>
    <w:p w:rsidR="00633784" w:rsidRPr="00AF5B86" w:rsidRDefault="00633784" w:rsidP="0063378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Педагогические работники могут пользоваться консультациями заместителей директора по учебно-воспитательной работе по подготовке педагогических работников к аттестации, профессиональным конкурсам, конференциям, по обобщению опыта и проведению авторских мероприятий.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Методические материалы, размещаемые на официальном сайте, находятся в открытом доступе.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Педагогическим работникам по их запросам могут выдаваться во временное пользование учебные и методические материалы, входящие в оснащение учебных кабинетов.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Выдача педагогическим работникам во временное пользование учебных и методических материалов, входящих в оснащение учебных кабинетов, осуществляется работником, на которого возложено заведование учебным кабинетом. Срок, на который выдаются учебные и методические материалы, определяется работником, на которого возложено заведование учебным кабинетом, с учетом графика использования запрашиваемых материалов в данном кабинете.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При получении учебных 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Порядок доступа к материально-техническим средствам обеспечения </w:t>
      </w:r>
    </w:p>
    <w:p w:rsidR="0063378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образовательной деятельности</w:t>
      </w:r>
    </w:p>
    <w:p w:rsidR="004C572C" w:rsidRPr="00AF5B86" w:rsidRDefault="004C572C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Доступ педагогических работников к материально-техническим средствам обеспечения образовательной деятельности осуществляется:</w:t>
      </w:r>
    </w:p>
    <w:p w:rsidR="00633784" w:rsidRPr="00AF5B86" w:rsidRDefault="006B0663" w:rsidP="006B066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33784"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ограничения к учебным кабинетам во время, определенное в расписании занятий;</w:t>
      </w:r>
    </w:p>
    <w:p w:rsidR="00633784" w:rsidRPr="00AF5B86" w:rsidRDefault="006B0663" w:rsidP="006B066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33784"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учебным кабинетам вне времени, определенного расписанием занятий, по согласованию с работником, ответственным за данное помещение.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Для копирования или тиражирования учебных и методических материалов педагогические работники имеют право пользоваться ксероксом, имеющимся в кабинете секретаря.</w:t>
      </w:r>
    </w:p>
    <w:p w:rsidR="00633784" w:rsidRPr="00AF5B86" w:rsidRDefault="00633784" w:rsidP="0063378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Для распечатывания учебных и методических материалов педагогические работники имеют право пользоваться принтерами, установленными в учебных кабинетах школы. Педагогический работник может распечатать на принтере необходимое для его профессиональной деятельности количество страниц.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0852" w:rsidRDefault="00010852"/>
    <w:sectPr w:rsidR="00010852" w:rsidSect="006D02C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792" w:rsidRDefault="00923792" w:rsidP="004C572C">
      <w:pPr>
        <w:spacing w:after="0" w:line="240" w:lineRule="auto"/>
      </w:pPr>
      <w:r>
        <w:separator/>
      </w:r>
    </w:p>
  </w:endnote>
  <w:endnote w:type="continuationSeparator" w:id="0">
    <w:p w:rsidR="00923792" w:rsidRDefault="00923792" w:rsidP="004C5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943345"/>
      <w:docPartObj>
        <w:docPartGallery w:val="Page Numbers (Bottom of Page)"/>
        <w:docPartUnique/>
      </w:docPartObj>
    </w:sdtPr>
    <w:sdtEndPr/>
    <w:sdtContent>
      <w:p w:rsidR="004C572C" w:rsidRDefault="00F5588D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237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C572C" w:rsidRDefault="004C572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792" w:rsidRDefault="00923792" w:rsidP="004C572C">
      <w:pPr>
        <w:spacing w:after="0" w:line="240" w:lineRule="auto"/>
      </w:pPr>
      <w:r>
        <w:separator/>
      </w:r>
    </w:p>
  </w:footnote>
  <w:footnote w:type="continuationSeparator" w:id="0">
    <w:p w:rsidR="00923792" w:rsidRDefault="00923792" w:rsidP="004C5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93B7A"/>
    <w:multiLevelType w:val="hybridMultilevel"/>
    <w:tmpl w:val="CA8AC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34581"/>
    <w:multiLevelType w:val="hybridMultilevel"/>
    <w:tmpl w:val="35485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3784"/>
    <w:rsid w:val="00010852"/>
    <w:rsid w:val="00096188"/>
    <w:rsid w:val="00193658"/>
    <w:rsid w:val="001E1500"/>
    <w:rsid w:val="0029339B"/>
    <w:rsid w:val="002D43BF"/>
    <w:rsid w:val="004C572C"/>
    <w:rsid w:val="006051B7"/>
    <w:rsid w:val="00633784"/>
    <w:rsid w:val="006B0663"/>
    <w:rsid w:val="00923792"/>
    <w:rsid w:val="0098275E"/>
    <w:rsid w:val="00B2546E"/>
    <w:rsid w:val="00C164F6"/>
    <w:rsid w:val="00CC69D3"/>
    <w:rsid w:val="00F5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D2B2BE-E454-4FDF-962E-ED72EA41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78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936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36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6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936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193658"/>
  </w:style>
  <w:style w:type="paragraph" w:styleId="a4">
    <w:name w:val="List Paragraph"/>
    <w:basedOn w:val="a"/>
    <w:uiPriority w:val="34"/>
    <w:qFormat/>
    <w:rsid w:val="0063378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C5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C572C"/>
  </w:style>
  <w:style w:type="paragraph" w:styleId="a7">
    <w:name w:val="footer"/>
    <w:basedOn w:val="a"/>
    <w:link w:val="a8"/>
    <w:uiPriority w:val="99"/>
    <w:unhideWhenUsed/>
    <w:rsid w:val="004C5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572C"/>
  </w:style>
  <w:style w:type="paragraph" w:styleId="a9">
    <w:name w:val="Balloon Text"/>
    <w:basedOn w:val="a"/>
    <w:link w:val="aa"/>
    <w:uiPriority w:val="99"/>
    <w:semiHidden/>
    <w:unhideWhenUsed/>
    <w:rsid w:val="00C16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16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Раисат</cp:lastModifiedBy>
  <cp:revision>8</cp:revision>
  <cp:lastPrinted>2018-10-20T19:21:00Z</cp:lastPrinted>
  <dcterms:created xsi:type="dcterms:W3CDTF">2016-02-24T14:48:00Z</dcterms:created>
  <dcterms:modified xsi:type="dcterms:W3CDTF">2018-10-20T19:21:00Z</dcterms:modified>
</cp:coreProperties>
</file>